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c482047add47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TABOO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TABOO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33396a60a1473f"/>
      <w:footerReference xmlns:r="http://schemas.openxmlformats.org/officeDocument/2006/relationships" w:type="default" r:id="Rb9e6f5b8de2e40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TABOO AS   ·   Org.nr 828 111 612   ·   Ibsens gate 2   ·   1530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TABOO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33396a60a1473f" /><Relationship Type="http://schemas.openxmlformats.org/officeDocument/2006/relationships/footer" Target="/word/footer1.xml" Id="Rb9e6f5b8de2e40b2" /></Relationships>
</file>