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5f5b0c6d5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OSCARSBORG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OSCARSBORG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d10ab2e674f4b"/>
      <w:footerReference xmlns:r="http://schemas.openxmlformats.org/officeDocument/2006/relationships" w:type="default" r:id="R2c6feb6ca64a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OSCARSBORG EIENDOMSSELSKAP AS   ·   Org.nr 828 256 262   ·   c/o Anders Svamo Jørgensen, Christian Benneches vei 2F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OSCARSBORG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d10ab2e674f4b" /><Relationship Type="http://schemas.openxmlformats.org/officeDocument/2006/relationships/footer" Target="/word/footer1.xml" Id="R2c6feb6ca64a4848" /></Relationships>
</file>