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fe2dc74ae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G-MOBILITY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5985b039da8d4f4b"/>
      <w:footerReference xmlns:r="http://schemas.openxmlformats.org/officeDocument/2006/relationships" w:type="default" r:id="R1720434b8b6d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5b039da8d4f4b" /><Relationship Type="http://schemas.openxmlformats.org/officeDocument/2006/relationships/footer" Target="/word/footer1.xml" Id="R1720434b8b6d4a3c" /></Relationships>
</file>