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21acbf550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18e3d7c95b9c4ea4"/>
      <w:footerReference xmlns:r="http://schemas.openxmlformats.org/officeDocument/2006/relationships" w:type="default" r:id="Rd778b480724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d7c95b9c4ea4" /><Relationship Type="http://schemas.openxmlformats.org/officeDocument/2006/relationships/footer" Target="/word/footer1.xml" Id="Rd778b48072464ac7" /></Relationships>
</file>