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7c4b9e2b2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2efeda6214dc4"/>
      <w:footerReference xmlns:r="http://schemas.openxmlformats.org/officeDocument/2006/relationships" w:type="default" r:id="Rd6efdf572399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   ·   Org.nr 828 855 832   ·   Jærvegen 142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2efeda6214dc4" /><Relationship Type="http://schemas.openxmlformats.org/officeDocument/2006/relationships/footer" Target="/word/footer1.xml" Id="Rd6efdf5723994f23" /></Relationships>
</file>