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9b804428f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d87c909254118"/>
      <w:footerReference xmlns:r="http://schemas.openxmlformats.org/officeDocument/2006/relationships" w:type="default" r:id="Rbdbb5368a69b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HAUGLID INVEST AS   ·   Org.nr 829 005 662   ·   Olsokveien 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d87c909254118" /><Relationship Type="http://schemas.openxmlformats.org/officeDocument/2006/relationships/footer" Target="/word/footer1.xml" Id="Rbdbb5368a69b42ee" /></Relationships>
</file>