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760f9d2124d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NUMERIA AS.</w:t>
      </w:r>
    </w:p>
    <w:sectPr>
      <w:headerReference xmlns:r="http://schemas.openxmlformats.org/officeDocument/2006/relationships" w:type="default" r:id="R339807ae96534591"/>
      <w:footerReference xmlns:r="http://schemas.openxmlformats.org/officeDocument/2006/relationships" w:type="default" r:id="Rc7e542aed425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NUMERIA AS   ·   Org.nr 829 090 732   ·   Tungavegen 38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807ae96534591" /><Relationship Type="http://schemas.openxmlformats.org/officeDocument/2006/relationships/footer" Target="/word/footer1.xml" Id="Rc7e542aed4254866" /></Relationships>
</file>