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09fc91862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STILLAS AS</w:t>
      </w:r>
    </w:p>
    <w:sectPr>
      <w:headerReference xmlns:r="http://schemas.openxmlformats.org/officeDocument/2006/relationships" w:type="default" r:id="Rafeba1b9fad44949"/>
      <w:footerReference xmlns:r="http://schemas.openxmlformats.org/officeDocument/2006/relationships" w:type="default" r:id="Rde939549f652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STILLAS AS   ·   Org.nr 829 179 032   ·   Øvrebust 73   ·   6250 STORDAL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ba1b9fad44949" /><Relationship Type="http://schemas.openxmlformats.org/officeDocument/2006/relationships/footer" Target="/word/footer1.xml" Id="Rde939549f6524895" /></Relationships>
</file>