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f8f55bcc64a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BDA BYGG AS</w:t>
      </w:r>
    </w:p>
    <w:sectPr>
      <w:headerReference xmlns:r="http://schemas.openxmlformats.org/officeDocument/2006/relationships" w:type="default" r:id="Rc65ef0f14acb40e6"/>
      <w:footerReference xmlns:r="http://schemas.openxmlformats.org/officeDocument/2006/relationships" w:type="default" r:id="R402003d44ac445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BDA BYGG AS   ·   Org.nr 829 466 082   ·   Sjøvollveien 10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BDA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ef0f14acb40e6" /><Relationship Type="http://schemas.openxmlformats.org/officeDocument/2006/relationships/footer" Target="/word/footer1.xml" Id="R402003d44ac4450c" /></Relationships>
</file>