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232a6216b44c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GML SOLHEIM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GML SOLHEIM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c3fd0f03344478"/>
      <w:footerReference xmlns:r="http://schemas.openxmlformats.org/officeDocument/2006/relationships" w:type="default" r:id="Rab853380a3e741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GML SOLHEIM HOLDING AS   ·   Org.nr 829 538 342   ·   Draugen 87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GML SOLHEIM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c3fd0f03344478" /><Relationship Type="http://schemas.openxmlformats.org/officeDocument/2006/relationships/footer" Target="/word/footer1.xml" Id="Rab853380a3e74127" /></Relationships>
</file>