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d28bae964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HEDDALSVEGEN 46-52 NOTODDEN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HEDDALSVEGEN 46-52 NOTODDEN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8655b14ed44c2d"/>
      <w:footerReference xmlns:r="http://schemas.openxmlformats.org/officeDocument/2006/relationships" w:type="default" r:id="R73498559f35a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HEDDALSVEGEN 46-52 NOTODDEN AS   ·   Org.nr 829 985 012   ·   C/O Solo Eiendom AS, Torget 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HEDDALSVEGEN 46-52 NOTODDEN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655b14ed44c2d" /><Relationship Type="http://schemas.openxmlformats.org/officeDocument/2006/relationships/footer" Target="/word/footer1.xml" Id="R73498559f35a4840" /></Relationships>
</file>