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8405c53f4d4b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AMTECH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AMTECH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40d81f96b642d4"/>
      <w:footerReference xmlns:r="http://schemas.openxmlformats.org/officeDocument/2006/relationships" w:type="default" r:id="R22ba1f029b5c4f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AMTECH NORGE AS   ·   Org.nr 830 078 452   ·   Torsbuåsen 1   ·   4846 ARENDAL   ·   Tlf. 37 05 91 90   ·   kontakt@amtech.no   ·   www.amtech.no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AMTECH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40d81f96b642d4" /><Relationship Type="http://schemas.openxmlformats.org/officeDocument/2006/relationships/footer" Target="/word/footer1.xml" Id="R22ba1f029b5c4f6a" /></Relationships>
</file>