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f78d021ae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c902ea0c2ffb4336"/>
      <w:footerReference xmlns:r="http://schemas.openxmlformats.org/officeDocument/2006/relationships" w:type="default" r:id="R8fe27df2de3b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2ea0c2ffb4336" /><Relationship Type="http://schemas.openxmlformats.org/officeDocument/2006/relationships/footer" Target="/word/footer1.xml" Id="R8fe27df2de3b4e57" /></Relationships>
</file>