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11a41b1f54f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MORMANITO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MORMANITO AS</w:t>
      </w:r>
    </w:p>
    <w:sectPr>
      <w:headerReference xmlns:r="http://schemas.openxmlformats.org/officeDocument/2006/relationships" w:type="default" r:id="Ra380a0b803e4410a"/>
      <w:footerReference xmlns:r="http://schemas.openxmlformats.org/officeDocument/2006/relationships" w:type="default" r:id="R508d4deebc76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MORMANITO AS   ·   Org.nr 830 970 282   ·   Risbakken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MORMANITO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0a0b803e4410a" /><Relationship Type="http://schemas.openxmlformats.org/officeDocument/2006/relationships/footer" Target="/word/footer1.xml" Id="R508d4deebc764a0e" /></Relationships>
</file>