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eb214367b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fa078832768e45af"/>
      <w:footerReference xmlns:r="http://schemas.openxmlformats.org/officeDocument/2006/relationships" w:type="default" r:id="Ra94c54a0349f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78832768e45af" /><Relationship Type="http://schemas.openxmlformats.org/officeDocument/2006/relationships/footer" Target="/word/footer1.xml" Id="Ra94c54a0349f49f9" /></Relationships>
</file>