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4aff7bf48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ec452d00be3645a8"/>
      <w:footerReference xmlns:r="http://schemas.openxmlformats.org/officeDocument/2006/relationships" w:type="default" r:id="R824fa888fefe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52d00be3645a8" /><Relationship Type="http://schemas.openxmlformats.org/officeDocument/2006/relationships/footer" Target="/word/footer1.xml" Id="R824fa888fefe4344" /></Relationships>
</file>