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0870d20d9c4d2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Vestnes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BEST PERSONELL AS.</w:t>
      </w:r>
    </w:p>
    <w:sectPr>
      <w:headerReference xmlns:r="http://schemas.openxmlformats.org/officeDocument/2006/relationships" w:type="default" r:id="R539ad5969c204fb7"/>
      <w:footerReference xmlns:r="http://schemas.openxmlformats.org/officeDocument/2006/relationships" w:type="default" r:id="R52ad757e53884aa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BEST PERSONELL AS   ·   Org.nr 831 374 942   ·   Stadionvegen 2   ·   6390 VESTNES   ·   stig@hrcsolution.no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BEST PERSONELL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39ad5969c204fb7" /><Relationship Type="http://schemas.openxmlformats.org/officeDocument/2006/relationships/footer" Target="/word/footer1.xml" Id="R52ad757e53884aa3" /></Relationships>
</file>