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11cc8d951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BEST PERSONELL AS</w:t>
      </w:r>
    </w:p>
    <w:sectPr>
      <w:headerReference xmlns:r="http://schemas.openxmlformats.org/officeDocument/2006/relationships" w:type="default" r:id="R106ffe1675cb4df2"/>
      <w:footerReference xmlns:r="http://schemas.openxmlformats.org/officeDocument/2006/relationships" w:type="default" r:id="R08d31a4bccad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 PERSONELL AS   ·   Org.nr 831 374 942   ·   Stadionvegen 2   ·   6390 VESTNES   ·   stig@hrcsolution.no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 PERSONELL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ffe1675cb4df2" /><Relationship Type="http://schemas.openxmlformats.org/officeDocument/2006/relationships/footer" Target="/word/footer1.xml" Id="R08d31a4bccad48c4" /></Relationships>
</file>