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d08d27799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1917e5f9f2794acc"/>
      <w:footerReference xmlns:r="http://schemas.openxmlformats.org/officeDocument/2006/relationships" w:type="default" r:id="Rb891105f411e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7e5f9f2794acc" /><Relationship Type="http://schemas.openxmlformats.org/officeDocument/2006/relationships/footer" Target="/word/footer1.xml" Id="Rb891105f411e464a" /></Relationships>
</file>