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181c43a4c42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Meisingset,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TTI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a582bfb69e8b4565"/>
      <w:footerReference xmlns:r="http://schemas.openxmlformats.org/officeDocument/2006/relationships" w:type="default" r:id="R91a62ead15a6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2bfb69e8b4565" /><Relationship Type="http://schemas.openxmlformats.org/officeDocument/2006/relationships/footer" Target="/word/footer1.xml" Id="R91a62ead15a648d2" /></Relationships>
</file>