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cfed8051a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1975ddc005444360"/>
      <w:footerReference xmlns:r="http://schemas.openxmlformats.org/officeDocument/2006/relationships" w:type="default" r:id="R26bfd2a6e61d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5ddc005444360" /><Relationship Type="http://schemas.openxmlformats.org/officeDocument/2006/relationships/footer" Target="/word/footer1.xml" Id="R26bfd2a6e61d4968" /></Relationships>
</file>