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71c8a63fe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3e19520b8224bbe"/>
      <w:footerReference xmlns:r="http://schemas.openxmlformats.org/officeDocument/2006/relationships" w:type="default" r:id="R5084f353a6d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19520b8224bbe" /><Relationship Type="http://schemas.openxmlformats.org/officeDocument/2006/relationships/footer" Target="/word/footer1.xml" Id="R5084f353a6d84838" /></Relationships>
</file>