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c38c118b041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BIRKELAND DVM</w:t>
      </w:r>
    </w:p>
    <w:sectPr>
      <w:headerReference xmlns:r="http://schemas.openxmlformats.org/officeDocument/2006/relationships" w:type="default" r:id="R870021b411db445d"/>
      <w:footerReference xmlns:r="http://schemas.openxmlformats.org/officeDocument/2006/relationships" w:type="default" r:id="R1d3138263b98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BIRKELAND DVM   ·   Org.nr 831 777 982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BIRKELAND DVM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021b411db445d" /><Relationship Type="http://schemas.openxmlformats.org/officeDocument/2006/relationships/footer" Target="/word/footer1.xml" Id="R1d3138263b984ce2" /></Relationships>
</file>