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fce608e7c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0c80b1a381454e27"/>
      <w:footerReference xmlns:r="http://schemas.openxmlformats.org/officeDocument/2006/relationships" w:type="default" r:id="R2643e1174bee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0b1a381454e27" /><Relationship Type="http://schemas.openxmlformats.org/officeDocument/2006/relationships/footer" Target="/word/footer1.xml" Id="R2643e1174bee4f52" /></Relationships>
</file>