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e027dce75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FIKS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FIKS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b99697b9d46df"/>
      <w:footerReference xmlns:r="http://schemas.openxmlformats.org/officeDocument/2006/relationships" w:type="default" r:id="Re806d2e829b8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FIKS BYGG AS   ·   Org.nr 832 429 252   ·   Vestre Sikthaugen 5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b99697b9d46df" /><Relationship Type="http://schemas.openxmlformats.org/officeDocument/2006/relationships/footer" Target="/word/footer1.xml" Id="Re806d2e829b84133" /></Relationships>
</file>