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be8567f5c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POTERE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POTERE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07e6f4c934b76"/>
      <w:footerReference xmlns:r="http://schemas.openxmlformats.org/officeDocument/2006/relationships" w:type="default" r:id="R7ed94f24dc8d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POTERE AS   ·   Org.nr 832 569 852   ·   Eidsliveien 61   ·   1940 BJØRKELANGEN   ·   gunnar.havnaas@gmail.com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POTERE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07e6f4c934b76" /><Relationship Type="http://schemas.openxmlformats.org/officeDocument/2006/relationships/footer" Target="/word/footer1.xml" Id="R7ed94f24dc8d498c" /></Relationships>
</file>