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6203612f5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MANGELRØD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MANGELRØD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4f4ee17ef4e79"/>
      <w:footerReference xmlns:r="http://schemas.openxmlformats.org/officeDocument/2006/relationships" w:type="default" r:id="Rd6f5889a249c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4f4ee17ef4e79" /><Relationship Type="http://schemas.openxmlformats.org/officeDocument/2006/relationships/footer" Target="/word/footer1.xml" Id="Rd6f5889a249c4b1c" /></Relationships>
</file>