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688b2724b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2f7325fdd4e5a"/>
      <w:footerReference xmlns:r="http://schemas.openxmlformats.org/officeDocument/2006/relationships" w:type="default" r:id="R0ee661f40f7e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S-TAKST AS   ·   Org.nr 832 984 302   ·   Munkerudåsen 31A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2f7325fdd4e5a" /><Relationship Type="http://schemas.openxmlformats.org/officeDocument/2006/relationships/footer" Target="/word/footer1.xml" Id="R0ee661f40f7e4248" /></Relationships>
</file>