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6d6e26489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BIOFRIEND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BIOFRIEND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0ed88db9c43f2"/>
      <w:footerReference xmlns:r="http://schemas.openxmlformats.org/officeDocument/2006/relationships" w:type="default" r:id="R596d4d131e99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BIOFRIEND AS   ·   Org.nr 833 459 902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BIOFRIEND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0ed88db9c43f2" /><Relationship Type="http://schemas.openxmlformats.org/officeDocument/2006/relationships/footer" Target="/word/footer1.xml" Id="R596d4d131e9941df" /></Relationships>
</file>