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b570eaae7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8d491976f8b247c4"/>
      <w:footerReference xmlns:r="http://schemas.openxmlformats.org/officeDocument/2006/relationships" w:type="default" r:id="R53e665ee8598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91976f8b247c4" /><Relationship Type="http://schemas.openxmlformats.org/officeDocument/2006/relationships/footer" Target="/word/footer1.xml" Id="R53e665ee859845d7" /></Relationships>
</file>