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481a3339d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ERC TECHNOLOGIES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ERC TECHNOLOGIES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6361ca82f4f3c"/>
      <w:footerReference xmlns:r="http://schemas.openxmlformats.org/officeDocument/2006/relationships" w:type="default" r:id="R9b38c681d8e546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ERC TECHNOLOGIES AS   ·   Org.nr 834 039 532   ·   Flyveien 3   ·   0770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ERC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6361ca82f4f3c" /><Relationship Type="http://schemas.openxmlformats.org/officeDocument/2006/relationships/footer" Target="/word/footer1.xml" Id="R9b38c681d8e54624" /></Relationships>
</file>