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77fd00843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1a7badc154bc9"/>
      <w:footerReference xmlns:r="http://schemas.openxmlformats.org/officeDocument/2006/relationships" w:type="default" r:id="Re4c2f3a85a97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BOPP AS   ·   Org.nr 834 053 772   ·   Grenseveien 99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1a7badc154bc9" /><Relationship Type="http://schemas.openxmlformats.org/officeDocument/2006/relationships/footer" Target="/word/footer1.xml" Id="Re4c2f3a85a974386" /></Relationships>
</file>