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6c86ee003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VIDSYN -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VIDSYN -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87bb072e64d8c"/>
      <w:footerReference xmlns:r="http://schemas.openxmlformats.org/officeDocument/2006/relationships" w:type="default" r:id="R1d568efb3419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VIDSYN - AS   ·   Org.nr 834 074 532   ·   Granliveien 3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VIDSYN -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87bb072e64d8c" /><Relationship Type="http://schemas.openxmlformats.org/officeDocument/2006/relationships/footer" Target="/word/footer1.xml" Id="R1d568efb341941a3" /></Relationships>
</file>