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0630f7c07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DEKKSKIFTERN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DEKKSKIFTERN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88e095c95432a"/>
      <w:footerReference xmlns:r="http://schemas.openxmlformats.org/officeDocument/2006/relationships" w:type="default" r:id="Rdcab146c7ab0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DEKKSKIFTERN AS   ·   Org.nr 834 086 352   ·   Vevelstadveien 3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DEKKSKIFTERN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88e095c95432a" /><Relationship Type="http://schemas.openxmlformats.org/officeDocument/2006/relationships/footer" Target="/word/footer1.xml" Id="Rdcab146c7ab04048" /></Relationships>
</file>