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e1f912de9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794dbe00e4fb47e3"/>
      <w:footerReference xmlns:r="http://schemas.openxmlformats.org/officeDocument/2006/relationships" w:type="default" r:id="R6c2185a9694b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dbe00e4fb47e3" /><Relationship Type="http://schemas.openxmlformats.org/officeDocument/2006/relationships/footer" Target="/word/footer1.xml" Id="R6c2185a9694b4b00" /></Relationships>
</file>