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10e40f09d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&amp;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&amp;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720d494e64385"/>
      <w:footerReference xmlns:r="http://schemas.openxmlformats.org/officeDocument/2006/relationships" w:type="default" r:id="R8ad2f5a7a541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&amp; FASADE AS   ·   Org.nr 834 486 202   ·   Kirkeveien 57   ·   0368 OSLO   ·   kontakt@obof.no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&amp;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720d494e64385" /><Relationship Type="http://schemas.openxmlformats.org/officeDocument/2006/relationships/footer" Target="/word/footer1.xml" Id="R8ad2f5a7a5414909" /></Relationships>
</file>