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363ceb4db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GUSTAV SINK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GUSTAV SINK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bddc6cfcb4f2c"/>
      <w:footerReference xmlns:r="http://schemas.openxmlformats.org/officeDocument/2006/relationships" w:type="default" r:id="R90c0188584c1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SINK AS   ·   Org.nr 834 592 622   ·   c/o Svein-Gustav Sinkaberg, Bassengveien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SINK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bddc6cfcb4f2c" /><Relationship Type="http://schemas.openxmlformats.org/officeDocument/2006/relationships/footer" Target="/word/footer1.xml" Id="R90c0188584c1479c" /></Relationships>
</file>