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71fc59e51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W.A.Y.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W.A.Y.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523a1535a42a5"/>
      <w:footerReference xmlns:r="http://schemas.openxmlformats.org/officeDocument/2006/relationships" w:type="default" r:id="Rc7d3da4e8648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W.A.Y. HOLDING AS   ·   Org.nr 834 627 752   ·   Kjelsåsveien 88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W.A.Y.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523a1535a42a5" /><Relationship Type="http://schemas.openxmlformats.org/officeDocument/2006/relationships/footer" Target="/word/footer1.xml" Id="Rc7d3da4e86484218" /></Relationships>
</file>