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3488752f34d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GUTFINSZKY CAPITAL LTD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GUTFINSZKY CAPITAL LTD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080492b97947f4"/>
      <w:footerReference xmlns:r="http://schemas.openxmlformats.org/officeDocument/2006/relationships" w:type="default" r:id="Rc8b149c8d9cd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GUTFINSZKY CAPITAL LTD NUF   ·   Org.nr 834 672 162   ·   c/o Gutfinszky AS, Georg Tvibergs vei 3B   ·   3403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GUTFINSZKY CAPITAL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80492b97947f4" /><Relationship Type="http://schemas.openxmlformats.org/officeDocument/2006/relationships/footer" Target="/word/footer1.xml" Id="Rc8b149c8d9cd4892" /></Relationships>
</file>