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22d8ef7d6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e0455f1284031"/>
      <w:footerReference xmlns:r="http://schemas.openxmlformats.org/officeDocument/2006/relationships" w:type="default" r:id="Rc1f6590a7650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AS   ·   Org.nr 834 809 672   ·   Hovdenlia 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e0455f1284031" /><Relationship Type="http://schemas.openxmlformats.org/officeDocument/2006/relationships/footer" Target="/word/footer1.xml" Id="Rc1f6590a76504e60" /></Relationships>
</file>