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c486e5389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Storgaten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Storgaten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bac60db3d4c65"/>
      <w:footerReference xmlns:r="http://schemas.openxmlformats.org/officeDocument/2006/relationships" w:type="default" r:id="R8495fdd7d601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bac60db3d4c65" /><Relationship Type="http://schemas.openxmlformats.org/officeDocument/2006/relationships/footer" Target="/word/footer1.xml" Id="R8495fdd7d601425e" /></Relationships>
</file>