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ff0e4fe76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MIKALSEN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REVISJON AS</w:t>
      </w:r>
    </w:p>
    <w:sectPr>
      <w:headerReference xmlns:r="http://schemas.openxmlformats.org/officeDocument/2006/relationships" w:type="default" r:id="Rd1fffff096ac4dec"/>
      <w:footerReference xmlns:r="http://schemas.openxmlformats.org/officeDocument/2006/relationships" w:type="default" r:id="R328374691815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REVISJON AS   ·   Org.nr 835 011 232   ·   Stakkevollvegen 55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ffff096ac4dec" /><Relationship Type="http://schemas.openxmlformats.org/officeDocument/2006/relationships/footer" Target="/word/footer1.xml" Id="R3283746918154978" /></Relationships>
</file>