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c5d03399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WEST COAST INVEST HOLDING II AS.</w:t>
      </w:r>
    </w:p>
    <w:sectPr>
      <w:headerReference xmlns:r="http://schemas.openxmlformats.org/officeDocument/2006/relationships" w:type="default" r:id="R4313f5693e8a4373"/>
      <w:footerReference xmlns:r="http://schemas.openxmlformats.org/officeDocument/2006/relationships" w:type="default" r:id="R90cc328bcb72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II AS   ·   Org.nr 835 451 232   ·   Kokstadflaten 30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3f5693e8a4373" /><Relationship Type="http://schemas.openxmlformats.org/officeDocument/2006/relationships/footer" Target="/word/footer1.xml" Id="R90cc328bcb72433b" /></Relationships>
</file>