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89c68b6dd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AGROCONSULT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AGROCONSULT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06b3cf444476f"/>
      <w:footerReference xmlns:r="http://schemas.openxmlformats.org/officeDocument/2006/relationships" w:type="default" r:id="Rab951571405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6b3cf444476f" /><Relationship Type="http://schemas.openxmlformats.org/officeDocument/2006/relationships/footer" Target="/word/footer1.xml" Id="Rab951571405c4353" /></Relationships>
</file>