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7435ed691343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PENNY AS</w:t>
      </w:r>
    </w:p>
    <w:sectPr>
      <w:headerReference xmlns:r="http://schemas.openxmlformats.org/officeDocument/2006/relationships" w:type="default" r:id="R6520e2c045c84cb8"/>
      <w:footerReference xmlns:r="http://schemas.openxmlformats.org/officeDocument/2006/relationships" w:type="default" r:id="Rb392d73140f04c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PENNY AS   ·   Org.nr 835 853 772   ·   c/o Bernhard Rostad, Neuberggata 3   ·   0367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20e2c045c84cb8" /><Relationship Type="http://schemas.openxmlformats.org/officeDocument/2006/relationships/footer" Target="/word/footer1.xml" Id="Rb392d73140f04c29" /></Relationships>
</file>