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b2e02b242047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BJORGUM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BJORGUM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2dd36e9be64312"/>
      <w:footerReference xmlns:r="http://schemas.openxmlformats.org/officeDocument/2006/relationships" w:type="default" r:id="Ra0567bfb83824c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BJORGUM AS   ·   Org.nr 836 084 802   ·   Trollveien 17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BJORGUM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2dd36e9be64312" /><Relationship Type="http://schemas.openxmlformats.org/officeDocument/2006/relationships/footer" Target="/word/footer1.xml" Id="Ra0567bfb83824c81" /></Relationships>
</file>