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54efb8b4c64e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1b7460d0d64472"/>
      <w:footerReference xmlns:r="http://schemas.openxmlformats.org/officeDocument/2006/relationships" w:type="default" r:id="Rf4ed81009dbf4e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KOLLE INVEST AS   ·   Org.nr 836 664 752   ·   Kongsskogen 79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1b7460d0d64472" /><Relationship Type="http://schemas.openxmlformats.org/officeDocument/2006/relationships/footer" Target="/word/footer1.xml" Id="Rf4ed81009dbf4e4c" /></Relationships>
</file>