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686d6f866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911e385cba3c408f"/>
      <w:footerReference xmlns:r="http://schemas.openxmlformats.org/officeDocument/2006/relationships" w:type="default" r:id="Rf6ce88627352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e385cba3c408f" /><Relationship Type="http://schemas.openxmlformats.org/officeDocument/2006/relationships/footer" Target="/word/footer1.xml" Id="Rf6ce886273524dff" /></Relationships>
</file>