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768ff977b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791b68e281da4b44"/>
      <w:footerReference xmlns:r="http://schemas.openxmlformats.org/officeDocument/2006/relationships" w:type="default" r:id="R82f04a0c316d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b68e281da4b44" /><Relationship Type="http://schemas.openxmlformats.org/officeDocument/2006/relationships/footer" Target="/word/footer1.xml" Id="R82f04a0c316d41ac" /></Relationships>
</file>