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735b1447b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KARINA MILCH WIIK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KARINA MILCH WIIK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1199a32b64adc"/>
      <w:footerReference xmlns:r="http://schemas.openxmlformats.org/officeDocument/2006/relationships" w:type="default" r:id="Rfb94d35897fe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KARINA MILCH WIIK AS   ·   Org.nr 837 578 752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KARINA MILCH WIIK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1199a32b64adc" /><Relationship Type="http://schemas.openxmlformats.org/officeDocument/2006/relationships/footer" Target="/word/footer1.xml" Id="Rfb94d35897fe4ea2" /></Relationships>
</file>